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E955D" w14:textId="56CADFAB" w:rsidR="004E7831" w:rsidRDefault="004E7831" w:rsidP="008D7B6C">
      <w:pPr>
        <w:jc w:val="center"/>
        <w:rPr>
          <w:b/>
          <w:bCs/>
        </w:rPr>
      </w:pPr>
    </w:p>
    <w:p w14:paraId="1534CC92" w14:textId="2C137A27" w:rsidR="008D7B6C" w:rsidRPr="008D7B6C" w:rsidRDefault="008D7B6C" w:rsidP="004E7831">
      <w:pPr>
        <w:jc w:val="center"/>
        <w:rPr>
          <w:b/>
          <w:bCs/>
        </w:rPr>
      </w:pPr>
      <w:r w:rsidRPr="008D7B6C">
        <w:rPr>
          <w:b/>
          <w:bCs/>
        </w:rPr>
        <w:t>Parish Council Meeting Minutes</w:t>
      </w:r>
    </w:p>
    <w:p w14:paraId="712948AA" w14:textId="6620D9FB" w:rsidR="004E7831" w:rsidRDefault="004E7831" w:rsidP="00775BED">
      <w:r>
        <w:rPr>
          <w:b/>
          <w:bCs/>
          <w:noProof/>
        </w:rPr>
        <w:drawing>
          <wp:anchor distT="0" distB="0" distL="114300" distR="114300" simplePos="0" relativeHeight="251659264" behindDoc="1" locked="0" layoutInCell="1" allowOverlap="1" wp14:anchorId="2A7F62D8" wp14:editId="218EA215">
            <wp:simplePos x="0" y="0"/>
            <wp:positionH relativeFrom="margin">
              <wp:align>center</wp:align>
            </wp:positionH>
            <wp:positionV relativeFrom="paragraph">
              <wp:posOffset>7620</wp:posOffset>
            </wp:positionV>
            <wp:extent cx="1874520" cy="681814"/>
            <wp:effectExtent l="0" t="0" r="0" b="4445"/>
            <wp:wrapTight wrapText="bothSides">
              <wp:wrapPolygon edited="0">
                <wp:start x="0" y="0"/>
                <wp:lineTo x="0" y="21137"/>
                <wp:lineTo x="21293" y="21137"/>
                <wp:lineTo x="21293" y="0"/>
                <wp:lineTo x="0" y="0"/>
              </wp:wrapPolygon>
            </wp:wrapTight>
            <wp:docPr id="1755815234" name="Picture 1"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815234" name="Picture 1" descr="A green sign with white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74520" cy="681814"/>
                    </a:xfrm>
                    <a:prstGeom prst="rect">
                      <a:avLst/>
                    </a:prstGeom>
                  </pic:spPr>
                </pic:pic>
              </a:graphicData>
            </a:graphic>
            <wp14:sizeRelH relativeFrom="margin">
              <wp14:pctWidth>0</wp14:pctWidth>
            </wp14:sizeRelH>
            <wp14:sizeRelV relativeFrom="margin">
              <wp14:pctHeight>0</wp14:pctHeight>
            </wp14:sizeRelV>
          </wp:anchor>
        </w:drawing>
      </w:r>
    </w:p>
    <w:p w14:paraId="54ACCA14" w14:textId="77777777" w:rsidR="00775BED" w:rsidRDefault="00775BED" w:rsidP="00775BED"/>
    <w:p w14:paraId="38DE75AF" w14:textId="77777777" w:rsidR="004E7831" w:rsidRDefault="004E7831" w:rsidP="008D7B6C"/>
    <w:p w14:paraId="73DAD04A" w14:textId="77777777" w:rsidR="004E7831" w:rsidRDefault="004E7831" w:rsidP="008D7B6C"/>
    <w:p w14:paraId="6FDD90EC" w14:textId="77777777" w:rsidR="008D7B6C" w:rsidRDefault="008D7B6C" w:rsidP="008D7B6C">
      <w:r>
        <w:t>Date: March 15, 2024</w:t>
      </w:r>
    </w:p>
    <w:p w14:paraId="220D99A2" w14:textId="77777777" w:rsidR="008D7B6C" w:rsidRDefault="008D7B6C" w:rsidP="008D7B6C">
      <w:r>
        <w:t>Location: Village Hall</w:t>
      </w:r>
    </w:p>
    <w:p w14:paraId="7ECBA4E7" w14:textId="77777777" w:rsidR="008D7B6C" w:rsidRDefault="008D7B6C" w:rsidP="008D7B6C"/>
    <w:p w14:paraId="658235F1" w14:textId="77777777" w:rsidR="008D7B6C" w:rsidRDefault="008D7B6C" w:rsidP="008D7B6C">
      <w:r>
        <w:t>Attendees:</w:t>
      </w:r>
    </w:p>
    <w:p w14:paraId="4F5C3A7D" w14:textId="77777777" w:rsidR="008D7B6C" w:rsidRDefault="008D7B6C" w:rsidP="008D7B6C"/>
    <w:p w14:paraId="203CA262" w14:textId="77777777" w:rsidR="008D7B6C" w:rsidRDefault="008D7B6C" w:rsidP="008D7B6C">
      <w:r>
        <w:t>Mr. John Smith (Chairperson)</w:t>
      </w:r>
    </w:p>
    <w:p w14:paraId="512E3C54" w14:textId="77777777" w:rsidR="008D7B6C" w:rsidRDefault="008D7B6C" w:rsidP="008D7B6C">
      <w:r>
        <w:t>Mrs. Emily Johnson (Vice-Chairperson)</w:t>
      </w:r>
    </w:p>
    <w:p w14:paraId="75CD3B3A" w14:textId="77777777" w:rsidR="008D7B6C" w:rsidRDefault="008D7B6C" w:rsidP="008D7B6C">
      <w:r>
        <w:t>Mr. Peter Thompson</w:t>
      </w:r>
    </w:p>
    <w:p w14:paraId="5D6622AB" w14:textId="77777777" w:rsidR="008D7B6C" w:rsidRDefault="008D7B6C" w:rsidP="008D7B6C">
      <w:r>
        <w:t>Mrs. Sarah Brown</w:t>
      </w:r>
    </w:p>
    <w:p w14:paraId="324CEB0A" w14:textId="77777777" w:rsidR="008D7B6C" w:rsidRDefault="008D7B6C" w:rsidP="008D7B6C">
      <w:r>
        <w:t>Mr. David Wilson</w:t>
      </w:r>
    </w:p>
    <w:p w14:paraId="4BE1AE35" w14:textId="77777777" w:rsidR="008D7B6C" w:rsidRDefault="008D7B6C" w:rsidP="008D7B6C">
      <w:r>
        <w:t>Mrs. Emma Clark</w:t>
      </w:r>
    </w:p>
    <w:p w14:paraId="2BE4FD59" w14:textId="77777777" w:rsidR="008D7B6C" w:rsidRDefault="008D7B6C" w:rsidP="008D7B6C">
      <w:r>
        <w:t>Mr. Michael Davis</w:t>
      </w:r>
    </w:p>
    <w:p w14:paraId="0AD80DDC" w14:textId="77777777" w:rsidR="008D7B6C" w:rsidRDefault="008D7B6C" w:rsidP="008D7B6C">
      <w:r>
        <w:t>Apologies:</w:t>
      </w:r>
    </w:p>
    <w:p w14:paraId="1D987230" w14:textId="77777777" w:rsidR="008D7B6C" w:rsidRDefault="008D7B6C" w:rsidP="008D7B6C"/>
    <w:p w14:paraId="7C6156ED" w14:textId="77777777" w:rsidR="008D7B6C" w:rsidRDefault="008D7B6C" w:rsidP="008D7B6C">
      <w:r>
        <w:t>None</w:t>
      </w:r>
    </w:p>
    <w:p w14:paraId="3D50CAD8" w14:textId="77777777" w:rsidR="008D7B6C" w:rsidRDefault="008D7B6C" w:rsidP="008D7B6C">
      <w:r>
        <w:t>1. Opening Remarks (Chairperson):</w:t>
      </w:r>
    </w:p>
    <w:p w14:paraId="5F8286FA" w14:textId="77777777" w:rsidR="008D7B6C" w:rsidRDefault="008D7B6C" w:rsidP="008D7B6C">
      <w:r>
        <w:t>Mr. John Smith, the Chairperson, called the meeting to order at 7:00 PM and welcomed all attendees.</w:t>
      </w:r>
    </w:p>
    <w:p w14:paraId="2D80FBBD" w14:textId="77777777" w:rsidR="008D7B6C" w:rsidRDefault="008D7B6C" w:rsidP="008D7B6C"/>
    <w:p w14:paraId="4846501C" w14:textId="77777777" w:rsidR="008D7B6C" w:rsidRDefault="008D7B6C" w:rsidP="008D7B6C">
      <w:r>
        <w:t>2. Approval of Previous Minutes:</w:t>
      </w:r>
    </w:p>
    <w:p w14:paraId="4C7C22D4" w14:textId="77777777" w:rsidR="008D7B6C" w:rsidRDefault="008D7B6C" w:rsidP="008D7B6C">
      <w:r>
        <w:t>The minutes of the previous meeting held on February 20, 2024, were reviewed. Mrs. Sarah Brown proposed their approval, seconded by Mr. David Wilson. The motion was unanimously carried.</w:t>
      </w:r>
    </w:p>
    <w:p w14:paraId="515104FE" w14:textId="77777777" w:rsidR="008D7B6C" w:rsidRDefault="008D7B6C" w:rsidP="008D7B6C"/>
    <w:p w14:paraId="2C396648" w14:textId="77777777" w:rsidR="008D7B6C" w:rsidRDefault="008D7B6C" w:rsidP="008D7B6C">
      <w:r>
        <w:t>3. Matters Arising from Previous Minutes:</w:t>
      </w:r>
    </w:p>
    <w:p w14:paraId="3115A21D" w14:textId="77777777" w:rsidR="008D7B6C" w:rsidRDefault="008D7B6C" w:rsidP="008D7B6C"/>
    <w:p w14:paraId="25F8F0BA" w14:textId="77777777" w:rsidR="008D7B6C" w:rsidRDefault="008D7B6C" w:rsidP="008D7B6C">
      <w:r>
        <w:lastRenderedPageBreak/>
        <w:t>It was noted that the repair work on the footbridge over the stream in the village park has been completed satisfactorily. The council expressed their gratitude to the maintenance team for their prompt action.</w:t>
      </w:r>
    </w:p>
    <w:p w14:paraId="5A37E044" w14:textId="77777777" w:rsidR="008D7B6C" w:rsidRDefault="008D7B6C" w:rsidP="008D7B6C">
      <w:r>
        <w:t>The issue regarding the overgrown hedge on Main Street has been resolved, and the necessary trimming has been carried out by the concerned residents.</w:t>
      </w:r>
    </w:p>
    <w:p w14:paraId="2CA38298" w14:textId="77777777" w:rsidR="008D7B6C" w:rsidRDefault="008D7B6C" w:rsidP="008D7B6C">
      <w:r>
        <w:t>4. Treasurer's Report:</w:t>
      </w:r>
    </w:p>
    <w:p w14:paraId="17D5DEA8" w14:textId="77777777" w:rsidR="008D7B6C" w:rsidRDefault="008D7B6C" w:rsidP="008D7B6C">
      <w:r>
        <w:t>Mr. Peter Thompson presented the financial report for the period ending March 15, 2024. He highlighted that all outstanding bills have been settled, and the current financial status of the council is stable. The report was accepted without any objections.</w:t>
      </w:r>
    </w:p>
    <w:p w14:paraId="02CB99EB" w14:textId="77777777" w:rsidR="008D7B6C" w:rsidRDefault="008D7B6C" w:rsidP="008D7B6C"/>
    <w:p w14:paraId="57DC7967" w14:textId="77777777" w:rsidR="008D7B6C" w:rsidRDefault="008D7B6C" w:rsidP="008D7B6C">
      <w:r>
        <w:t>5. Planning Applications:</w:t>
      </w:r>
    </w:p>
    <w:p w14:paraId="402A44A1" w14:textId="77777777" w:rsidR="008D7B6C" w:rsidRDefault="008D7B6C" w:rsidP="008D7B6C">
      <w:r>
        <w:t>There were two planning applications received since the last meeting:</w:t>
      </w:r>
    </w:p>
    <w:p w14:paraId="3097A7A9" w14:textId="77777777" w:rsidR="008D7B6C" w:rsidRDefault="008D7B6C" w:rsidP="008D7B6C"/>
    <w:p w14:paraId="4507C9B3" w14:textId="77777777" w:rsidR="008D7B6C" w:rsidRDefault="008D7B6C" w:rsidP="008D7B6C">
      <w:r>
        <w:t>Application ref: 2024/003 - Proposed extension to Oakwood Cottage, Main Street. After careful consideration and review, the council unanimously approved the application.</w:t>
      </w:r>
    </w:p>
    <w:p w14:paraId="56D1A08F" w14:textId="77777777" w:rsidR="008D7B6C" w:rsidRDefault="008D7B6C" w:rsidP="008D7B6C">
      <w:r>
        <w:t xml:space="preserve">Application ref: 2024/004 - Construction of a new community </w:t>
      </w:r>
      <w:proofErr w:type="spellStart"/>
      <w:r>
        <w:t>center</w:t>
      </w:r>
      <w:proofErr w:type="spellEnd"/>
      <w:r>
        <w:t xml:space="preserve"> on Greenfield Avenue. The council discussed the proposal in detail, considering its potential impact on traffic flow and the environment. After thorough deliberation, it was decided to defer the decision until further information is obtained regarding traffic management plans and environmental impact assessments.</w:t>
      </w:r>
    </w:p>
    <w:p w14:paraId="43096132" w14:textId="77777777" w:rsidR="008D7B6C" w:rsidRDefault="008D7B6C" w:rsidP="008D7B6C">
      <w:r>
        <w:t>6. Community Updates:</w:t>
      </w:r>
    </w:p>
    <w:p w14:paraId="59E28D6F" w14:textId="77777777" w:rsidR="008D7B6C" w:rsidRDefault="008D7B6C" w:rsidP="008D7B6C"/>
    <w:p w14:paraId="6358C618" w14:textId="77777777" w:rsidR="008D7B6C" w:rsidRDefault="008D7B6C" w:rsidP="008D7B6C">
      <w:r>
        <w:t>Mrs. Emma Clark provided an update on the upcoming village fete scheduled for May 5th, 2024. She reported that the planning committee is making good progress, and volunteers are actively participating in organizing various events and stalls. The council extended their support and agreed to assist with any logistical requirements.</w:t>
      </w:r>
    </w:p>
    <w:p w14:paraId="5FB480B3" w14:textId="77777777" w:rsidR="008D7B6C" w:rsidRDefault="008D7B6C" w:rsidP="008D7B6C">
      <w:r>
        <w:t>Mr. Michael Davis informed the council about the upcoming charity drive for the local food bank. He encouraged all members to spread awareness and donate generously to support the initiative.</w:t>
      </w:r>
    </w:p>
    <w:p w14:paraId="2ABA4824" w14:textId="77777777" w:rsidR="008D7B6C" w:rsidRDefault="008D7B6C" w:rsidP="008D7B6C">
      <w:r>
        <w:t>7. Any Other Business:</w:t>
      </w:r>
    </w:p>
    <w:p w14:paraId="476E633F" w14:textId="77777777" w:rsidR="008D7B6C" w:rsidRDefault="008D7B6C" w:rsidP="008D7B6C"/>
    <w:p w14:paraId="70E23D61" w14:textId="77777777" w:rsidR="008D7B6C" w:rsidRDefault="008D7B6C" w:rsidP="008D7B6C">
      <w:r>
        <w:t>Mrs. Emily Johnson raised concerns about the recent incidents of littering in the village park. The council discussed possible measures to address the issue, including increased signage and awareness campaigns. It was agreed to collaborate with the local schools to educate children about the importance of keeping public spaces clean.</w:t>
      </w:r>
    </w:p>
    <w:p w14:paraId="325995BF" w14:textId="77777777" w:rsidR="008D7B6C" w:rsidRDefault="008D7B6C" w:rsidP="008D7B6C">
      <w:r>
        <w:t>Mr. David Wilson proposed the installation of additional street lighting on Elm Street to improve safety during nighttime. The council agreed to conduct a feasibility study and seek quotations for the project.</w:t>
      </w:r>
    </w:p>
    <w:p w14:paraId="31D27C41" w14:textId="77777777" w:rsidR="008D7B6C" w:rsidRDefault="008D7B6C" w:rsidP="008D7B6C">
      <w:r>
        <w:lastRenderedPageBreak/>
        <w:t>8. Date of Next Meeting:</w:t>
      </w:r>
    </w:p>
    <w:p w14:paraId="72F5A878" w14:textId="77777777" w:rsidR="008D7B6C" w:rsidRDefault="008D7B6C" w:rsidP="008D7B6C">
      <w:r>
        <w:t>The next meeting was scheduled for April 18, 2024, at 7:00 PM in the Village Hall.</w:t>
      </w:r>
    </w:p>
    <w:p w14:paraId="554D0226" w14:textId="77777777" w:rsidR="008D7B6C" w:rsidRDefault="008D7B6C" w:rsidP="008D7B6C"/>
    <w:p w14:paraId="06583DB5" w14:textId="77777777" w:rsidR="008D7B6C" w:rsidRDefault="008D7B6C" w:rsidP="008D7B6C">
      <w:r>
        <w:t>9. Adjournment:</w:t>
      </w:r>
    </w:p>
    <w:p w14:paraId="0243EA53" w14:textId="77777777" w:rsidR="008D7B6C" w:rsidRDefault="008D7B6C" w:rsidP="008D7B6C">
      <w:r>
        <w:t>There being no further business, the Chairperson adjourned the meeting at 8:30 PM.</w:t>
      </w:r>
    </w:p>
    <w:p w14:paraId="02813405" w14:textId="77777777" w:rsidR="008D7B6C" w:rsidRDefault="008D7B6C" w:rsidP="008D7B6C"/>
    <w:p w14:paraId="31B54A55" w14:textId="77777777" w:rsidR="008D7B6C" w:rsidRDefault="008D7B6C" w:rsidP="008D7B6C">
      <w:r>
        <w:t>Minutes recorded by:</w:t>
      </w:r>
    </w:p>
    <w:p w14:paraId="12F1774B" w14:textId="77777777" w:rsidR="008D7B6C" w:rsidRDefault="008D7B6C" w:rsidP="008D7B6C">
      <w:r>
        <w:t>[Signature]</w:t>
      </w:r>
    </w:p>
    <w:p w14:paraId="547A30F7" w14:textId="77777777" w:rsidR="008D7B6C" w:rsidRDefault="008D7B6C" w:rsidP="008D7B6C">
      <w:r>
        <w:t>Mrs. Sarah Brown</w:t>
      </w:r>
    </w:p>
    <w:p w14:paraId="6EB560D3" w14:textId="77777777" w:rsidR="008D7B6C" w:rsidRDefault="008D7B6C" w:rsidP="008D7B6C">
      <w:r>
        <w:t>[Position]</w:t>
      </w:r>
    </w:p>
    <w:p w14:paraId="2C1FB400" w14:textId="3F506A79" w:rsidR="005B1F11" w:rsidRPr="008D7B6C" w:rsidRDefault="008D7B6C" w:rsidP="008D7B6C">
      <w:r>
        <w:t>Parish Clerk</w:t>
      </w:r>
    </w:p>
    <w:sectPr w:rsidR="005B1F11" w:rsidRPr="008D7B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9F7D4" w14:textId="77777777" w:rsidR="006A3856" w:rsidRDefault="006A3856" w:rsidP="008D7B6C">
      <w:pPr>
        <w:spacing w:after="0" w:line="240" w:lineRule="auto"/>
      </w:pPr>
      <w:r>
        <w:separator/>
      </w:r>
    </w:p>
  </w:endnote>
  <w:endnote w:type="continuationSeparator" w:id="0">
    <w:p w14:paraId="789C5EC4" w14:textId="77777777" w:rsidR="006A3856" w:rsidRDefault="006A3856" w:rsidP="008D7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294E5" w14:textId="77777777" w:rsidR="006A3856" w:rsidRDefault="006A3856" w:rsidP="008D7B6C">
      <w:pPr>
        <w:spacing w:after="0" w:line="240" w:lineRule="auto"/>
      </w:pPr>
      <w:r>
        <w:separator/>
      </w:r>
    </w:p>
  </w:footnote>
  <w:footnote w:type="continuationSeparator" w:id="0">
    <w:p w14:paraId="5DF47848" w14:textId="77777777" w:rsidR="006A3856" w:rsidRDefault="006A3856" w:rsidP="008D7B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6C"/>
    <w:rsid w:val="003123E8"/>
    <w:rsid w:val="00370D3D"/>
    <w:rsid w:val="004E7831"/>
    <w:rsid w:val="00555C84"/>
    <w:rsid w:val="005B1F11"/>
    <w:rsid w:val="006A3856"/>
    <w:rsid w:val="00775BED"/>
    <w:rsid w:val="008D7B6C"/>
    <w:rsid w:val="009A2D99"/>
    <w:rsid w:val="00D04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40202"/>
  <w15:chartTrackingRefBased/>
  <w15:docId w15:val="{D1A87B84-6865-4575-90BD-437445C6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7B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7B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7B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7B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7B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7B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B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B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B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B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7B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7B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7B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7B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7B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B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B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B6C"/>
    <w:rPr>
      <w:rFonts w:eastAsiaTheme="majorEastAsia" w:cstheme="majorBidi"/>
      <w:color w:val="272727" w:themeColor="text1" w:themeTint="D8"/>
    </w:rPr>
  </w:style>
  <w:style w:type="paragraph" w:styleId="Title">
    <w:name w:val="Title"/>
    <w:basedOn w:val="Normal"/>
    <w:next w:val="Normal"/>
    <w:link w:val="TitleChar"/>
    <w:uiPriority w:val="10"/>
    <w:qFormat/>
    <w:rsid w:val="008D7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B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B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B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B6C"/>
    <w:pPr>
      <w:spacing w:before="160"/>
      <w:jc w:val="center"/>
    </w:pPr>
    <w:rPr>
      <w:i/>
      <w:iCs/>
      <w:color w:val="404040" w:themeColor="text1" w:themeTint="BF"/>
    </w:rPr>
  </w:style>
  <w:style w:type="character" w:customStyle="1" w:styleId="QuoteChar">
    <w:name w:val="Quote Char"/>
    <w:basedOn w:val="DefaultParagraphFont"/>
    <w:link w:val="Quote"/>
    <w:uiPriority w:val="29"/>
    <w:rsid w:val="008D7B6C"/>
    <w:rPr>
      <w:i/>
      <w:iCs/>
      <w:color w:val="404040" w:themeColor="text1" w:themeTint="BF"/>
    </w:rPr>
  </w:style>
  <w:style w:type="paragraph" w:styleId="ListParagraph">
    <w:name w:val="List Paragraph"/>
    <w:basedOn w:val="Normal"/>
    <w:uiPriority w:val="34"/>
    <w:qFormat/>
    <w:rsid w:val="008D7B6C"/>
    <w:pPr>
      <w:ind w:left="720"/>
      <w:contextualSpacing/>
    </w:pPr>
  </w:style>
  <w:style w:type="character" w:styleId="IntenseEmphasis">
    <w:name w:val="Intense Emphasis"/>
    <w:basedOn w:val="DefaultParagraphFont"/>
    <w:uiPriority w:val="21"/>
    <w:qFormat/>
    <w:rsid w:val="008D7B6C"/>
    <w:rPr>
      <w:i/>
      <w:iCs/>
      <w:color w:val="0F4761" w:themeColor="accent1" w:themeShade="BF"/>
    </w:rPr>
  </w:style>
  <w:style w:type="paragraph" w:styleId="IntenseQuote">
    <w:name w:val="Intense Quote"/>
    <w:basedOn w:val="Normal"/>
    <w:next w:val="Normal"/>
    <w:link w:val="IntenseQuoteChar"/>
    <w:uiPriority w:val="30"/>
    <w:qFormat/>
    <w:rsid w:val="008D7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7B6C"/>
    <w:rPr>
      <w:i/>
      <w:iCs/>
      <w:color w:val="0F4761" w:themeColor="accent1" w:themeShade="BF"/>
    </w:rPr>
  </w:style>
  <w:style w:type="character" w:styleId="IntenseReference">
    <w:name w:val="Intense Reference"/>
    <w:basedOn w:val="DefaultParagraphFont"/>
    <w:uiPriority w:val="32"/>
    <w:qFormat/>
    <w:rsid w:val="008D7B6C"/>
    <w:rPr>
      <w:b/>
      <w:bCs/>
      <w:smallCaps/>
      <w:color w:val="0F4761" w:themeColor="accent1" w:themeShade="BF"/>
      <w:spacing w:val="5"/>
    </w:rPr>
  </w:style>
  <w:style w:type="paragraph" w:styleId="Header">
    <w:name w:val="header"/>
    <w:basedOn w:val="Normal"/>
    <w:link w:val="HeaderChar"/>
    <w:uiPriority w:val="99"/>
    <w:unhideWhenUsed/>
    <w:rsid w:val="008D7B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B6C"/>
  </w:style>
  <w:style w:type="paragraph" w:styleId="Footer">
    <w:name w:val="footer"/>
    <w:basedOn w:val="Normal"/>
    <w:link w:val="FooterChar"/>
    <w:uiPriority w:val="99"/>
    <w:unhideWhenUsed/>
    <w:rsid w:val="008D7B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81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500</Words>
  <Characters>2852</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Croft</dc:creator>
  <cp:keywords/>
  <dc:description/>
  <cp:lastModifiedBy>Paul Croft</cp:lastModifiedBy>
  <cp:revision>3</cp:revision>
  <dcterms:created xsi:type="dcterms:W3CDTF">2024-03-19T09:10:00Z</dcterms:created>
  <dcterms:modified xsi:type="dcterms:W3CDTF">2024-07-25T13:22:00Z</dcterms:modified>
</cp:coreProperties>
</file>